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DDFE" w14:textId="174A46DA" w:rsidR="006B0C07" w:rsidRDefault="00DE59D7" w:rsidP="00DE59D7">
      <w:r>
        <w:t xml:space="preserve">MTSOA Meeting minutes for </w:t>
      </w:r>
      <w:r w:rsidR="00AA481D">
        <w:t>3</w:t>
      </w:r>
      <w:r w:rsidR="006B0C07">
        <w:t>-</w:t>
      </w:r>
      <w:r w:rsidR="00AA481D">
        <w:t>8</w:t>
      </w:r>
      <w:r w:rsidR="006B0C07">
        <w:t>-2020</w:t>
      </w:r>
    </w:p>
    <w:p w14:paraId="4D4A7647" w14:textId="2547008D" w:rsidR="00D32927" w:rsidRDefault="00AA481D" w:rsidP="00AA481D">
      <w:r>
        <w:t>63</w:t>
      </w:r>
      <w:r w:rsidR="00DE59D7">
        <w:t xml:space="preserve"> referees attended </w:t>
      </w:r>
      <w:r>
        <w:t>the online meeting</w:t>
      </w:r>
    </w:p>
    <w:p w14:paraId="09121FAF" w14:textId="46C203A4" w:rsidR="00790E6B" w:rsidRDefault="00AA481D" w:rsidP="00AA481D">
      <w:r w:rsidRPr="00790E6B">
        <w:rPr>
          <w:b/>
          <w:bCs/>
        </w:rPr>
        <w:t>Marco</w:t>
      </w:r>
      <w:r>
        <w:t>-</w:t>
      </w:r>
      <w:r w:rsidR="00790E6B">
        <w:t xml:space="preserve"> Talked about the weather policy. You can view the policy and rules at the bottom of the minutes. Remember if you see lightning or hear thunder then you shall move to shelter and apply the 30 minute rule.</w:t>
      </w:r>
    </w:p>
    <w:p w14:paraId="2FECDDC4" w14:textId="1C12780E" w:rsidR="00AA481D" w:rsidRDefault="00790E6B" w:rsidP="00AA481D">
      <w:pPr>
        <w:rPr>
          <w:rFonts w:cstheme="minorHAnsi"/>
          <w:color w:val="000000"/>
          <w:lang w:val="en"/>
        </w:rPr>
      </w:pPr>
      <w:r>
        <w:t xml:space="preserve">Policy dealing with spectators: </w:t>
      </w:r>
      <w:r w:rsidRPr="00790E6B">
        <w:rPr>
          <w:rFonts w:cstheme="minorHAnsi"/>
          <w:color w:val="000000"/>
          <w:lang w:val="en"/>
        </w:rPr>
        <w:t>Officials will only have contact with the Game Administer and Police/Security, or Coach if GA or Police not present when dealing with any actions involving parents, spectators, students, etc.</w:t>
      </w:r>
    </w:p>
    <w:p w14:paraId="61FEB83B" w14:textId="1021F052" w:rsidR="00790E6B" w:rsidRDefault="00790E6B" w:rsidP="00AA481D">
      <w:pPr>
        <w:rPr>
          <w:rFonts w:cstheme="minorHAnsi"/>
          <w:color w:val="000000"/>
          <w:lang w:val="en"/>
        </w:rPr>
      </w:pPr>
      <w:r>
        <w:rPr>
          <w:rFonts w:cstheme="minorHAnsi"/>
          <w:color w:val="000000"/>
          <w:lang w:val="en"/>
        </w:rPr>
        <w:t xml:space="preserve">Also talked about difference between NFHS vs USSF with the drop ball. Remember with NFHS there is no limit on how many players can be involved with the drop ball. You can find the other changes on the mtsoasoccer.com website, look under the “news” tab and click “read more” under the NFHS logo for the preseason guide. </w:t>
      </w:r>
    </w:p>
    <w:p w14:paraId="010D2E05" w14:textId="661D939B" w:rsidR="00E4694E" w:rsidRPr="00E4694E" w:rsidRDefault="00E4694E" w:rsidP="00AA481D">
      <w:pPr>
        <w:rPr>
          <w:b/>
          <w:bCs/>
          <w:i/>
          <w:iCs/>
        </w:rPr>
      </w:pPr>
      <w:r>
        <w:rPr>
          <w:rFonts w:cstheme="minorHAnsi"/>
          <w:b/>
          <w:bCs/>
          <w:i/>
          <w:iCs/>
          <w:color w:val="000000"/>
          <w:lang w:val="en"/>
        </w:rPr>
        <w:t>****If you have any questions about rules interpretations or policies please contact the MTSOA Board of Control first before contacting TSSAA.</w:t>
      </w:r>
      <w:bookmarkStart w:id="0" w:name="_GoBack"/>
      <w:bookmarkEnd w:id="0"/>
    </w:p>
    <w:p w14:paraId="08972E8A" w14:textId="4F6A0C9E" w:rsidR="00AA481D" w:rsidRDefault="00AA481D" w:rsidP="00AA481D">
      <w:r w:rsidRPr="00E4694E">
        <w:rPr>
          <w:b/>
          <w:bCs/>
        </w:rPr>
        <w:t>Coz</w:t>
      </w:r>
      <w:r>
        <w:t>- Make sure your schedules are up to date and please keep in contact with coaches and crew. Remember to keep e-mail everybody before the game to see if any changes have occurred</w:t>
      </w:r>
    </w:p>
    <w:p w14:paraId="3272F61F" w14:textId="040BDE41" w:rsidR="00AA481D" w:rsidRDefault="00AA481D" w:rsidP="00AA481D">
      <w:r w:rsidRPr="00E4694E">
        <w:rPr>
          <w:b/>
          <w:bCs/>
        </w:rPr>
        <w:t>Tim</w:t>
      </w:r>
      <w:r>
        <w:t>- Remember that the official that is listed first is the only official that can file the game report. You must be in the MTSOA tab and must click the save button afterward. If everybody for the month of March files their report as they are supposed to, 24 hours after the game ended, then everybody will get one free meeting as attended.</w:t>
      </w:r>
    </w:p>
    <w:p w14:paraId="70BF083A" w14:textId="77777777" w:rsidR="00AA481D" w:rsidRPr="00AA481D" w:rsidRDefault="00AA481D" w:rsidP="00AA481D">
      <w:pPr>
        <w:shd w:val="clear" w:color="auto" w:fill="FFFFFF"/>
        <w:textAlignment w:val="baseline"/>
        <w:rPr>
          <w:rFonts w:ascii="Arial" w:eastAsia="Times New Roman" w:hAnsi="Arial" w:cs="Arial"/>
          <w:color w:val="000000"/>
          <w:sz w:val="20"/>
          <w:szCs w:val="20"/>
        </w:rPr>
      </w:pPr>
      <w:r w:rsidRPr="00E4694E">
        <w:rPr>
          <w:b/>
          <w:bCs/>
        </w:rPr>
        <w:t>Tony</w:t>
      </w:r>
      <w:r>
        <w:t xml:space="preserve">- </w:t>
      </w:r>
      <w:r w:rsidRPr="00AA481D">
        <w:rPr>
          <w:rFonts w:ascii="Arial" w:eastAsia="Times New Roman" w:hAnsi="Arial" w:cs="Arial"/>
          <w:color w:val="000000"/>
          <w:sz w:val="20"/>
          <w:szCs w:val="20"/>
        </w:rPr>
        <w:t>3/8/2020 Current Balance = $3685.36</w:t>
      </w:r>
    </w:p>
    <w:p w14:paraId="6BAB7FF2"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Dues income since last report = $2950.00</w:t>
      </w:r>
    </w:p>
    <w:p w14:paraId="2D584FE4"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Expenses</w:t>
      </w:r>
    </w:p>
    <w:p w14:paraId="2FFDA3BD"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Banquet caterer = $1,691.00</w:t>
      </w:r>
    </w:p>
    <w:p w14:paraId="307F4F32"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Table cover &amp; Décor = $154.48</w:t>
      </w:r>
    </w:p>
    <w:p w14:paraId="1F0DFA39"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Referee of the year awards = $70.53</w:t>
      </w:r>
    </w:p>
    <w:p w14:paraId="76451400"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Website hosting $75.94</w:t>
      </w:r>
    </w:p>
    <w:p w14:paraId="531D4626" w14:textId="77777777" w:rsidR="00AA481D" w:rsidRPr="00AA481D" w:rsidRDefault="00AA481D" w:rsidP="00AA481D">
      <w:pPr>
        <w:shd w:val="clear" w:color="auto" w:fill="FFFFFF"/>
        <w:spacing w:after="0" w:line="240" w:lineRule="auto"/>
        <w:textAlignment w:val="baseline"/>
        <w:rPr>
          <w:rFonts w:ascii="Arial" w:eastAsia="Times New Roman" w:hAnsi="Arial" w:cs="Arial"/>
          <w:color w:val="000000"/>
          <w:sz w:val="20"/>
          <w:szCs w:val="20"/>
        </w:rPr>
      </w:pPr>
      <w:r w:rsidRPr="00AA481D">
        <w:rPr>
          <w:rFonts w:ascii="Arial" w:eastAsia="Times New Roman" w:hAnsi="Arial" w:cs="Arial"/>
          <w:color w:val="000000"/>
          <w:sz w:val="20"/>
          <w:szCs w:val="20"/>
        </w:rPr>
        <w:t>Total Expenses = $1,991.95</w:t>
      </w:r>
    </w:p>
    <w:p w14:paraId="4AEBDE76" w14:textId="389EB852" w:rsidR="00AA481D" w:rsidRDefault="00AA481D" w:rsidP="00AA481D"/>
    <w:p w14:paraId="3C1201B3" w14:textId="5EA514D0" w:rsidR="00CB3DE5" w:rsidRDefault="00CB3DE5" w:rsidP="00AA481D">
      <w:r>
        <w:t>Next meeting date is scheduled to be online through Zoom on 4-5-2020 starting at 6:00</w:t>
      </w:r>
    </w:p>
    <w:p w14:paraId="22BC521A"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What is thunder? Thunder is caused by lightning. When a lightning bolt travels from the cloud to the ground it actually opens up a little hole in the air, called a channel. Once then light is gone the air collapses back in and creates a sound wave that we hear as thunder. The reason we see lightning before we hear thunder is because light travels faster than sound! </w:t>
      </w:r>
    </w:p>
    <w:p w14:paraId="2DA681CB"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Heat Lightning The term heat lightning is commonly used to describe lightning from a distant thunderstorm just too far away to see the actual cloud-to-ground flash or to hear the accompanying thunder. While many people incorrectly think that heat lightning is a specific type of lightning, it is simply the light produced by a distant thunderstorm. Often, mountains, hills, trees or just the curvature of the earth prevent the observer from seeing the actual lightning flash. </w:t>
      </w:r>
      <w:r w:rsidRPr="00AD41CD">
        <w:rPr>
          <w:rFonts w:ascii="Times New Roman" w:eastAsia="Times New Roman" w:hAnsi="Times New Roman" w:cs="Times New Roman"/>
          <w:sz w:val="24"/>
          <w:szCs w:val="24"/>
        </w:rPr>
        <w:lastRenderedPageBreak/>
        <w:t xml:space="preserve">Instead, the faint flash seen by the observer is light being reflected off higher-level clouds. Also, the sound of thunder can only be heard for about 10 miles from a flash. </w:t>
      </w:r>
    </w:p>
    <w:p w14:paraId="67CE141F"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NFHS/TSSAA Guidelines on Handling Contests During Lightning or Thunder Disturbances </w:t>
      </w:r>
    </w:p>
    <w:p w14:paraId="67E6DF1F"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A. When thunder is heard, or lightning is seen*, the leading edge of the thunderstorm is </w:t>
      </w:r>
    </w:p>
    <w:p w14:paraId="1F0A9DC0"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close enough to strike your location with lightning. Suspend play for at least thirty </w:t>
      </w:r>
    </w:p>
    <w:p w14:paraId="7552A165"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minutes and vacate the outdoor activity to the previously designated safer location </w:t>
      </w:r>
    </w:p>
    <w:p w14:paraId="7E0686F0"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xml:space="preserve">immediately. </w:t>
      </w:r>
    </w:p>
    <w:p w14:paraId="5B73B114" w14:textId="77777777" w:rsidR="00790E6B" w:rsidRPr="00AD41CD"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B. Thirty-minute rule. Once play has been suspended, wait at least 30 minutes after the last thunder is heard, or lightning is witnessed* prior to resuming play.</w:t>
      </w:r>
      <w:r>
        <w:rPr>
          <w:rFonts w:ascii="Times New Roman" w:eastAsia="Times New Roman" w:hAnsi="Times New Roman" w:cs="Times New Roman"/>
          <w:sz w:val="24"/>
          <w:szCs w:val="24"/>
        </w:rPr>
        <w:br/>
      </w:r>
      <w:r w:rsidRPr="00AD41CD">
        <w:rPr>
          <w:rFonts w:ascii="Times New Roman" w:eastAsia="Times New Roman" w:hAnsi="Times New Roman" w:cs="Times New Roman"/>
          <w:sz w:val="24"/>
          <w:szCs w:val="24"/>
        </w:rPr>
        <w:t xml:space="preserve">C. Any subsequent thunder or lightning* after the beginning of the 30-minute count will reset the clock and another 30-minute count should begin. </w:t>
      </w:r>
      <w:r>
        <w:rPr>
          <w:rFonts w:ascii="Times New Roman" w:eastAsia="Times New Roman" w:hAnsi="Times New Roman" w:cs="Times New Roman"/>
          <w:sz w:val="24"/>
          <w:szCs w:val="24"/>
        </w:rPr>
        <w:br/>
      </w:r>
      <w:r w:rsidRPr="00AD41CD">
        <w:rPr>
          <w:rFonts w:ascii="Times New Roman" w:eastAsia="Times New Roman" w:hAnsi="Times New Roman" w:cs="Times New Roman"/>
          <w:sz w:val="24"/>
          <w:szCs w:val="24"/>
        </w:rPr>
        <w:t xml:space="preserve">D. When lightning-detection devices or mobile phone apps are available, this technology could be used to assist in making a decision to suspend play if a lightning strike is noted to be within 10 miles of the event location. However, you should never depend on the reliability of these devices and thus, hearing thunder or seeing lightning* should always take precedence over information from a mobile app or lightning-detection device. </w:t>
      </w:r>
    </w:p>
    <w:p w14:paraId="7E1C6785" w14:textId="5B59D203" w:rsidR="00790E6B" w:rsidRPr="00790E6B" w:rsidRDefault="00790E6B" w:rsidP="00790E6B">
      <w:pPr>
        <w:spacing w:before="100" w:beforeAutospacing="1" w:after="100" w:afterAutospacing="1" w:line="240" w:lineRule="auto"/>
        <w:rPr>
          <w:rFonts w:ascii="Times New Roman" w:eastAsia="Times New Roman" w:hAnsi="Times New Roman" w:cs="Times New Roman"/>
          <w:sz w:val="24"/>
          <w:szCs w:val="24"/>
        </w:rPr>
      </w:pPr>
      <w:r w:rsidRPr="00AD41CD">
        <w:rPr>
          <w:rFonts w:ascii="Times New Roman" w:eastAsia="Times New Roman" w:hAnsi="Times New Roman" w:cs="Times New Roman"/>
          <w:sz w:val="24"/>
          <w:szCs w:val="24"/>
        </w:rPr>
        <w:t>* - At night, under certain atmospheric conditions, lightning flashes may be seen from distant storms. In these cases, it may be safe to continue an event. If no thunder can be heard and the flashes are low on the horizon, the storm may not pose a threat. Independently verified lightning detection information</w:t>
      </w:r>
      <w:r>
        <w:rPr>
          <w:rFonts w:ascii="Times New Roman" w:eastAsia="Times New Roman" w:hAnsi="Times New Roman" w:cs="Times New Roman"/>
          <w:sz w:val="24"/>
          <w:szCs w:val="24"/>
        </w:rPr>
        <w:t xml:space="preserve"> </w:t>
      </w:r>
      <w:r w:rsidRPr="00AD41CD">
        <w:rPr>
          <w:rFonts w:ascii="Times New Roman" w:eastAsia="Times New Roman" w:hAnsi="Times New Roman" w:cs="Times New Roman"/>
          <w:sz w:val="24"/>
          <w:szCs w:val="24"/>
        </w:rPr>
        <w:t xml:space="preserve">would help eliminate any uncertainty. </w:t>
      </w:r>
    </w:p>
    <w:sectPr w:rsidR="00790E6B" w:rsidRPr="0079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002353"/>
    <w:rsid w:val="002E3072"/>
    <w:rsid w:val="0033418D"/>
    <w:rsid w:val="00356A64"/>
    <w:rsid w:val="003C5864"/>
    <w:rsid w:val="00442640"/>
    <w:rsid w:val="004E6F54"/>
    <w:rsid w:val="005422ED"/>
    <w:rsid w:val="005976D8"/>
    <w:rsid w:val="006072FF"/>
    <w:rsid w:val="006A3C93"/>
    <w:rsid w:val="006B0563"/>
    <w:rsid w:val="006B0C07"/>
    <w:rsid w:val="006D575B"/>
    <w:rsid w:val="006E4940"/>
    <w:rsid w:val="00790E6B"/>
    <w:rsid w:val="009C55BB"/>
    <w:rsid w:val="00A154EF"/>
    <w:rsid w:val="00AA191B"/>
    <w:rsid w:val="00AA481D"/>
    <w:rsid w:val="00AD5AA2"/>
    <w:rsid w:val="00C874CA"/>
    <w:rsid w:val="00CB3DE5"/>
    <w:rsid w:val="00D32927"/>
    <w:rsid w:val="00DE59D7"/>
    <w:rsid w:val="00E30084"/>
    <w:rsid w:val="00E4694E"/>
    <w:rsid w:val="00F716AD"/>
    <w:rsid w:val="00FA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A205"/>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sa1dgmm2">
    <w:name w:val="markrsa1dgmm2"/>
    <w:basedOn w:val="DefaultParagraphFont"/>
    <w:rsid w:val="00DE59D7"/>
  </w:style>
  <w:style w:type="character" w:customStyle="1" w:styleId="markvzbmn5e8e">
    <w:name w:val="markvzbmn5e8e"/>
    <w:basedOn w:val="DefaultParagraphFont"/>
    <w:rsid w:val="00AD5AA2"/>
  </w:style>
  <w:style w:type="character" w:customStyle="1" w:styleId="markf5ufi81ke">
    <w:name w:val="markf5ufi81ke"/>
    <w:basedOn w:val="DefaultParagraphFont"/>
    <w:rsid w:val="00AD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665">
      <w:bodyDiv w:val="1"/>
      <w:marLeft w:val="0"/>
      <w:marRight w:val="0"/>
      <w:marTop w:val="0"/>
      <w:marBottom w:val="0"/>
      <w:divBdr>
        <w:top w:val="none" w:sz="0" w:space="0" w:color="auto"/>
        <w:left w:val="none" w:sz="0" w:space="0" w:color="auto"/>
        <w:bottom w:val="none" w:sz="0" w:space="0" w:color="auto"/>
        <w:right w:val="none" w:sz="0" w:space="0" w:color="auto"/>
      </w:divBdr>
      <w:divsChild>
        <w:div w:id="1760639227">
          <w:marLeft w:val="0"/>
          <w:marRight w:val="0"/>
          <w:marTop w:val="0"/>
          <w:marBottom w:val="0"/>
          <w:divBdr>
            <w:top w:val="none" w:sz="0" w:space="0" w:color="auto"/>
            <w:left w:val="none" w:sz="0" w:space="0" w:color="auto"/>
            <w:bottom w:val="none" w:sz="0" w:space="0" w:color="auto"/>
            <w:right w:val="none" w:sz="0" w:space="0" w:color="auto"/>
          </w:divBdr>
        </w:div>
        <w:div w:id="338430719">
          <w:marLeft w:val="0"/>
          <w:marRight w:val="0"/>
          <w:marTop w:val="0"/>
          <w:marBottom w:val="0"/>
          <w:divBdr>
            <w:top w:val="none" w:sz="0" w:space="0" w:color="auto"/>
            <w:left w:val="none" w:sz="0" w:space="0" w:color="auto"/>
            <w:bottom w:val="none" w:sz="0" w:space="0" w:color="auto"/>
            <w:right w:val="none" w:sz="0" w:space="0" w:color="auto"/>
          </w:divBdr>
        </w:div>
        <w:div w:id="1562206151">
          <w:marLeft w:val="0"/>
          <w:marRight w:val="0"/>
          <w:marTop w:val="0"/>
          <w:marBottom w:val="0"/>
          <w:divBdr>
            <w:top w:val="none" w:sz="0" w:space="0" w:color="auto"/>
            <w:left w:val="none" w:sz="0" w:space="0" w:color="auto"/>
            <w:bottom w:val="none" w:sz="0" w:space="0" w:color="auto"/>
            <w:right w:val="none" w:sz="0" w:space="0" w:color="auto"/>
          </w:divBdr>
        </w:div>
        <w:div w:id="1760251249">
          <w:marLeft w:val="0"/>
          <w:marRight w:val="0"/>
          <w:marTop w:val="0"/>
          <w:marBottom w:val="0"/>
          <w:divBdr>
            <w:top w:val="none" w:sz="0" w:space="0" w:color="auto"/>
            <w:left w:val="none" w:sz="0" w:space="0" w:color="auto"/>
            <w:bottom w:val="none" w:sz="0" w:space="0" w:color="auto"/>
            <w:right w:val="none" w:sz="0" w:space="0" w:color="auto"/>
          </w:divBdr>
        </w:div>
        <w:div w:id="331682230">
          <w:marLeft w:val="0"/>
          <w:marRight w:val="0"/>
          <w:marTop w:val="0"/>
          <w:marBottom w:val="0"/>
          <w:divBdr>
            <w:top w:val="none" w:sz="0" w:space="0" w:color="auto"/>
            <w:left w:val="none" w:sz="0" w:space="0" w:color="auto"/>
            <w:bottom w:val="none" w:sz="0" w:space="0" w:color="auto"/>
            <w:right w:val="none" w:sz="0" w:space="0" w:color="auto"/>
          </w:divBdr>
        </w:div>
        <w:div w:id="293489423">
          <w:marLeft w:val="0"/>
          <w:marRight w:val="0"/>
          <w:marTop w:val="0"/>
          <w:marBottom w:val="0"/>
          <w:divBdr>
            <w:top w:val="none" w:sz="0" w:space="0" w:color="auto"/>
            <w:left w:val="none" w:sz="0" w:space="0" w:color="auto"/>
            <w:bottom w:val="none" w:sz="0" w:space="0" w:color="auto"/>
            <w:right w:val="none" w:sz="0" w:space="0" w:color="auto"/>
          </w:divBdr>
        </w:div>
        <w:div w:id="296298449">
          <w:marLeft w:val="0"/>
          <w:marRight w:val="0"/>
          <w:marTop w:val="0"/>
          <w:marBottom w:val="0"/>
          <w:divBdr>
            <w:top w:val="none" w:sz="0" w:space="0" w:color="auto"/>
            <w:left w:val="none" w:sz="0" w:space="0" w:color="auto"/>
            <w:bottom w:val="none" w:sz="0" w:space="0" w:color="auto"/>
            <w:right w:val="none" w:sz="0" w:space="0" w:color="auto"/>
          </w:divBdr>
        </w:div>
      </w:divsChild>
    </w:div>
    <w:div w:id="456023339">
      <w:bodyDiv w:val="1"/>
      <w:marLeft w:val="0"/>
      <w:marRight w:val="0"/>
      <w:marTop w:val="0"/>
      <w:marBottom w:val="0"/>
      <w:divBdr>
        <w:top w:val="none" w:sz="0" w:space="0" w:color="auto"/>
        <w:left w:val="none" w:sz="0" w:space="0" w:color="auto"/>
        <w:bottom w:val="none" w:sz="0" w:space="0" w:color="auto"/>
        <w:right w:val="none" w:sz="0" w:space="0" w:color="auto"/>
      </w:divBdr>
      <w:divsChild>
        <w:div w:id="1822842711">
          <w:marLeft w:val="0"/>
          <w:marRight w:val="0"/>
          <w:marTop w:val="0"/>
          <w:marBottom w:val="0"/>
          <w:divBdr>
            <w:top w:val="none" w:sz="0" w:space="0" w:color="auto"/>
            <w:left w:val="none" w:sz="0" w:space="0" w:color="auto"/>
            <w:bottom w:val="none" w:sz="0" w:space="0" w:color="auto"/>
            <w:right w:val="none" w:sz="0" w:space="0" w:color="auto"/>
          </w:divBdr>
        </w:div>
        <w:div w:id="1058867019">
          <w:marLeft w:val="0"/>
          <w:marRight w:val="0"/>
          <w:marTop w:val="0"/>
          <w:marBottom w:val="0"/>
          <w:divBdr>
            <w:top w:val="none" w:sz="0" w:space="0" w:color="auto"/>
            <w:left w:val="none" w:sz="0" w:space="0" w:color="auto"/>
            <w:bottom w:val="none" w:sz="0" w:space="0" w:color="auto"/>
            <w:right w:val="none" w:sz="0" w:space="0" w:color="auto"/>
          </w:divBdr>
        </w:div>
        <w:div w:id="1228035802">
          <w:marLeft w:val="0"/>
          <w:marRight w:val="0"/>
          <w:marTop w:val="0"/>
          <w:marBottom w:val="0"/>
          <w:divBdr>
            <w:top w:val="none" w:sz="0" w:space="0" w:color="auto"/>
            <w:left w:val="none" w:sz="0" w:space="0" w:color="auto"/>
            <w:bottom w:val="none" w:sz="0" w:space="0" w:color="auto"/>
            <w:right w:val="none" w:sz="0" w:space="0" w:color="auto"/>
          </w:divBdr>
        </w:div>
        <w:div w:id="338581870">
          <w:marLeft w:val="0"/>
          <w:marRight w:val="0"/>
          <w:marTop w:val="0"/>
          <w:marBottom w:val="0"/>
          <w:divBdr>
            <w:top w:val="none" w:sz="0" w:space="0" w:color="auto"/>
            <w:left w:val="none" w:sz="0" w:space="0" w:color="auto"/>
            <w:bottom w:val="none" w:sz="0" w:space="0" w:color="auto"/>
            <w:right w:val="none" w:sz="0" w:space="0" w:color="auto"/>
          </w:divBdr>
        </w:div>
        <w:div w:id="2007128833">
          <w:marLeft w:val="0"/>
          <w:marRight w:val="0"/>
          <w:marTop w:val="0"/>
          <w:marBottom w:val="0"/>
          <w:divBdr>
            <w:top w:val="none" w:sz="0" w:space="0" w:color="auto"/>
            <w:left w:val="none" w:sz="0" w:space="0" w:color="auto"/>
            <w:bottom w:val="none" w:sz="0" w:space="0" w:color="auto"/>
            <w:right w:val="none" w:sz="0" w:space="0" w:color="auto"/>
          </w:divBdr>
        </w:div>
        <w:div w:id="1177184866">
          <w:marLeft w:val="0"/>
          <w:marRight w:val="0"/>
          <w:marTop w:val="0"/>
          <w:marBottom w:val="0"/>
          <w:divBdr>
            <w:top w:val="none" w:sz="0" w:space="0" w:color="auto"/>
            <w:left w:val="none" w:sz="0" w:space="0" w:color="auto"/>
            <w:bottom w:val="none" w:sz="0" w:space="0" w:color="auto"/>
            <w:right w:val="none" w:sz="0" w:space="0" w:color="auto"/>
          </w:divBdr>
        </w:div>
        <w:div w:id="1370566994">
          <w:marLeft w:val="0"/>
          <w:marRight w:val="0"/>
          <w:marTop w:val="0"/>
          <w:marBottom w:val="0"/>
          <w:divBdr>
            <w:top w:val="none" w:sz="0" w:space="0" w:color="auto"/>
            <w:left w:val="none" w:sz="0" w:space="0" w:color="auto"/>
            <w:bottom w:val="none" w:sz="0" w:space="0" w:color="auto"/>
            <w:right w:val="none" w:sz="0" w:space="0" w:color="auto"/>
          </w:divBdr>
        </w:div>
        <w:div w:id="678893300">
          <w:marLeft w:val="0"/>
          <w:marRight w:val="0"/>
          <w:marTop w:val="0"/>
          <w:marBottom w:val="0"/>
          <w:divBdr>
            <w:top w:val="none" w:sz="0" w:space="0" w:color="auto"/>
            <w:left w:val="none" w:sz="0" w:space="0" w:color="auto"/>
            <w:bottom w:val="none" w:sz="0" w:space="0" w:color="auto"/>
            <w:right w:val="none" w:sz="0" w:space="0" w:color="auto"/>
          </w:divBdr>
        </w:div>
      </w:divsChild>
    </w:div>
    <w:div w:id="586497002">
      <w:bodyDiv w:val="1"/>
      <w:marLeft w:val="0"/>
      <w:marRight w:val="0"/>
      <w:marTop w:val="0"/>
      <w:marBottom w:val="0"/>
      <w:divBdr>
        <w:top w:val="none" w:sz="0" w:space="0" w:color="auto"/>
        <w:left w:val="none" w:sz="0" w:space="0" w:color="auto"/>
        <w:bottom w:val="none" w:sz="0" w:space="0" w:color="auto"/>
        <w:right w:val="none" w:sz="0" w:space="0" w:color="auto"/>
      </w:divBdr>
    </w:div>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133404965">
      <w:bodyDiv w:val="1"/>
      <w:marLeft w:val="0"/>
      <w:marRight w:val="0"/>
      <w:marTop w:val="0"/>
      <w:marBottom w:val="0"/>
      <w:divBdr>
        <w:top w:val="none" w:sz="0" w:space="0" w:color="auto"/>
        <w:left w:val="none" w:sz="0" w:space="0" w:color="auto"/>
        <w:bottom w:val="none" w:sz="0" w:space="0" w:color="auto"/>
        <w:right w:val="none" w:sz="0" w:space="0" w:color="auto"/>
      </w:divBdr>
    </w:div>
    <w:div w:id="1146245154">
      <w:bodyDiv w:val="1"/>
      <w:marLeft w:val="0"/>
      <w:marRight w:val="0"/>
      <w:marTop w:val="0"/>
      <w:marBottom w:val="0"/>
      <w:divBdr>
        <w:top w:val="none" w:sz="0" w:space="0" w:color="auto"/>
        <w:left w:val="none" w:sz="0" w:space="0" w:color="auto"/>
        <w:bottom w:val="none" w:sz="0" w:space="0" w:color="auto"/>
        <w:right w:val="none" w:sz="0" w:space="0" w:color="auto"/>
      </w:divBdr>
      <w:divsChild>
        <w:div w:id="287054892">
          <w:marLeft w:val="0"/>
          <w:marRight w:val="0"/>
          <w:marTop w:val="0"/>
          <w:marBottom w:val="0"/>
          <w:divBdr>
            <w:top w:val="none" w:sz="0" w:space="0" w:color="auto"/>
            <w:left w:val="none" w:sz="0" w:space="0" w:color="auto"/>
            <w:bottom w:val="none" w:sz="0" w:space="0" w:color="auto"/>
            <w:right w:val="none" w:sz="0" w:space="0" w:color="auto"/>
          </w:divBdr>
        </w:div>
        <w:div w:id="1003707921">
          <w:marLeft w:val="0"/>
          <w:marRight w:val="0"/>
          <w:marTop w:val="0"/>
          <w:marBottom w:val="0"/>
          <w:divBdr>
            <w:top w:val="none" w:sz="0" w:space="0" w:color="auto"/>
            <w:left w:val="none" w:sz="0" w:space="0" w:color="auto"/>
            <w:bottom w:val="none" w:sz="0" w:space="0" w:color="auto"/>
            <w:right w:val="none" w:sz="0" w:space="0" w:color="auto"/>
          </w:divBdr>
          <w:divsChild>
            <w:div w:id="1474177064">
              <w:marLeft w:val="0"/>
              <w:marRight w:val="0"/>
              <w:marTop w:val="0"/>
              <w:marBottom w:val="0"/>
              <w:divBdr>
                <w:top w:val="none" w:sz="0" w:space="0" w:color="auto"/>
                <w:left w:val="none" w:sz="0" w:space="0" w:color="auto"/>
                <w:bottom w:val="none" w:sz="0" w:space="0" w:color="auto"/>
                <w:right w:val="none" w:sz="0" w:space="0" w:color="auto"/>
              </w:divBdr>
            </w:div>
            <w:div w:id="414858086">
              <w:marLeft w:val="0"/>
              <w:marRight w:val="0"/>
              <w:marTop w:val="0"/>
              <w:marBottom w:val="0"/>
              <w:divBdr>
                <w:top w:val="none" w:sz="0" w:space="0" w:color="auto"/>
                <w:left w:val="none" w:sz="0" w:space="0" w:color="auto"/>
                <w:bottom w:val="none" w:sz="0" w:space="0" w:color="auto"/>
                <w:right w:val="none" w:sz="0" w:space="0" w:color="auto"/>
              </w:divBdr>
            </w:div>
            <w:div w:id="1265112849">
              <w:marLeft w:val="0"/>
              <w:marRight w:val="0"/>
              <w:marTop w:val="0"/>
              <w:marBottom w:val="0"/>
              <w:divBdr>
                <w:top w:val="none" w:sz="0" w:space="0" w:color="auto"/>
                <w:left w:val="none" w:sz="0" w:space="0" w:color="auto"/>
                <w:bottom w:val="none" w:sz="0" w:space="0" w:color="auto"/>
                <w:right w:val="none" w:sz="0" w:space="0" w:color="auto"/>
              </w:divBdr>
            </w:div>
            <w:div w:id="1724327069">
              <w:marLeft w:val="0"/>
              <w:marRight w:val="0"/>
              <w:marTop w:val="0"/>
              <w:marBottom w:val="0"/>
              <w:divBdr>
                <w:top w:val="none" w:sz="0" w:space="0" w:color="auto"/>
                <w:left w:val="none" w:sz="0" w:space="0" w:color="auto"/>
                <w:bottom w:val="none" w:sz="0" w:space="0" w:color="auto"/>
                <w:right w:val="none" w:sz="0" w:space="0" w:color="auto"/>
              </w:divBdr>
            </w:div>
            <w:div w:id="634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221">
      <w:bodyDiv w:val="1"/>
      <w:marLeft w:val="0"/>
      <w:marRight w:val="0"/>
      <w:marTop w:val="0"/>
      <w:marBottom w:val="0"/>
      <w:divBdr>
        <w:top w:val="none" w:sz="0" w:space="0" w:color="auto"/>
        <w:left w:val="none" w:sz="0" w:space="0" w:color="auto"/>
        <w:bottom w:val="none" w:sz="0" w:space="0" w:color="auto"/>
        <w:right w:val="none" w:sz="0" w:space="0" w:color="auto"/>
      </w:divBdr>
      <w:divsChild>
        <w:div w:id="783770339">
          <w:marLeft w:val="0"/>
          <w:marRight w:val="0"/>
          <w:marTop w:val="0"/>
          <w:marBottom w:val="0"/>
          <w:divBdr>
            <w:top w:val="none" w:sz="0" w:space="0" w:color="auto"/>
            <w:left w:val="none" w:sz="0" w:space="0" w:color="auto"/>
            <w:bottom w:val="none" w:sz="0" w:space="0" w:color="auto"/>
            <w:right w:val="none" w:sz="0" w:space="0" w:color="auto"/>
          </w:divBdr>
          <w:divsChild>
            <w:div w:id="528178334">
              <w:marLeft w:val="0"/>
              <w:marRight w:val="0"/>
              <w:marTop w:val="0"/>
              <w:marBottom w:val="0"/>
              <w:divBdr>
                <w:top w:val="none" w:sz="0" w:space="0" w:color="auto"/>
                <w:left w:val="none" w:sz="0" w:space="0" w:color="auto"/>
                <w:bottom w:val="none" w:sz="0" w:space="0" w:color="auto"/>
                <w:right w:val="none" w:sz="0" w:space="0" w:color="auto"/>
              </w:divBdr>
              <w:divsChild>
                <w:div w:id="694119786">
                  <w:marLeft w:val="0"/>
                  <w:marRight w:val="0"/>
                  <w:marTop w:val="0"/>
                  <w:marBottom w:val="0"/>
                  <w:divBdr>
                    <w:top w:val="none" w:sz="0" w:space="0" w:color="auto"/>
                    <w:left w:val="none" w:sz="0" w:space="0" w:color="auto"/>
                    <w:bottom w:val="none" w:sz="0" w:space="0" w:color="auto"/>
                    <w:right w:val="none" w:sz="0" w:space="0" w:color="auto"/>
                  </w:divBdr>
                  <w:divsChild>
                    <w:div w:id="494077757">
                      <w:marLeft w:val="0"/>
                      <w:marRight w:val="0"/>
                      <w:marTop w:val="0"/>
                      <w:marBottom w:val="0"/>
                      <w:divBdr>
                        <w:top w:val="none" w:sz="0" w:space="0" w:color="auto"/>
                        <w:left w:val="none" w:sz="0" w:space="0" w:color="auto"/>
                        <w:bottom w:val="none" w:sz="0" w:space="0" w:color="auto"/>
                        <w:right w:val="none" w:sz="0" w:space="0" w:color="auto"/>
                      </w:divBdr>
                      <w:divsChild>
                        <w:div w:id="503008782">
                          <w:marLeft w:val="0"/>
                          <w:marRight w:val="0"/>
                          <w:marTop w:val="0"/>
                          <w:marBottom w:val="0"/>
                          <w:divBdr>
                            <w:top w:val="none" w:sz="0" w:space="0" w:color="auto"/>
                            <w:left w:val="none" w:sz="0" w:space="0" w:color="auto"/>
                            <w:bottom w:val="none" w:sz="0" w:space="0" w:color="auto"/>
                            <w:right w:val="none" w:sz="0" w:space="0" w:color="auto"/>
                          </w:divBdr>
                          <w:divsChild>
                            <w:div w:id="2068869662">
                              <w:marLeft w:val="0"/>
                              <w:marRight w:val="0"/>
                              <w:marTop w:val="0"/>
                              <w:marBottom w:val="0"/>
                              <w:divBdr>
                                <w:top w:val="none" w:sz="0" w:space="0" w:color="auto"/>
                                <w:left w:val="none" w:sz="0" w:space="0" w:color="auto"/>
                                <w:bottom w:val="none" w:sz="0" w:space="0" w:color="auto"/>
                                <w:right w:val="none" w:sz="0" w:space="0" w:color="auto"/>
                              </w:divBdr>
                              <w:divsChild>
                                <w:div w:id="33963693">
                                  <w:marLeft w:val="0"/>
                                  <w:marRight w:val="0"/>
                                  <w:marTop w:val="0"/>
                                  <w:marBottom w:val="0"/>
                                  <w:divBdr>
                                    <w:top w:val="none" w:sz="0" w:space="0" w:color="auto"/>
                                    <w:left w:val="none" w:sz="0" w:space="0" w:color="auto"/>
                                    <w:bottom w:val="none" w:sz="0" w:space="0" w:color="auto"/>
                                    <w:right w:val="none" w:sz="0" w:space="0" w:color="auto"/>
                                  </w:divBdr>
                                  <w:divsChild>
                                    <w:div w:id="1686442132">
                                      <w:marLeft w:val="0"/>
                                      <w:marRight w:val="0"/>
                                      <w:marTop w:val="0"/>
                                      <w:marBottom w:val="0"/>
                                      <w:divBdr>
                                        <w:top w:val="none" w:sz="0" w:space="0" w:color="auto"/>
                                        <w:left w:val="none" w:sz="0" w:space="0" w:color="auto"/>
                                        <w:bottom w:val="none" w:sz="0" w:space="0" w:color="auto"/>
                                        <w:right w:val="none" w:sz="0" w:space="0" w:color="auto"/>
                                      </w:divBdr>
                                      <w:divsChild>
                                        <w:div w:id="35546589">
                                          <w:marLeft w:val="0"/>
                                          <w:marRight w:val="0"/>
                                          <w:marTop w:val="0"/>
                                          <w:marBottom w:val="0"/>
                                          <w:divBdr>
                                            <w:top w:val="none" w:sz="0" w:space="0" w:color="auto"/>
                                            <w:left w:val="none" w:sz="0" w:space="0" w:color="auto"/>
                                            <w:bottom w:val="none" w:sz="0" w:space="0" w:color="auto"/>
                                            <w:right w:val="none" w:sz="0" w:space="0" w:color="auto"/>
                                          </w:divBdr>
                                          <w:divsChild>
                                            <w:div w:id="2065907927">
                                              <w:marLeft w:val="0"/>
                                              <w:marRight w:val="0"/>
                                              <w:marTop w:val="0"/>
                                              <w:marBottom w:val="0"/>
                                              <w:divBdr>
                                                <w:top w:val="none" w:sz="0" w:space="0" w:color="auto"/>
                                                <w:left w:val="none" w:sz="0" w:space="0" w:color="auto"/>
                                                <w:bottom w:val="none" w:sz="0" w:space="0" w:color="auto"/>
                                                <w:right w:val="none" w:sz="0" w:space="0" w:color="auto"/>
                                              </w:divBdr>
                                              <w:divsChild>
                                                <w:div w:id="1277711809">
                                                  <w:marLeft w:val="0"/>
                                                  <w:marRight w:val="0"/>
                                                  <w:marTop w:val="0"/>
                                                  <w:marBottom w:val="0"/>
                                                  <w:divBdr>
                                                    <w:top w:val="none" w:sz="0" w:space="0" w:color="auto"/>
                                                    <w:left w:val="none" w:sz="0" w:space="0" w:color="auto"/>
                                                    <w:bottom w:val="none" w:sz="0" w:space="0" w:color="auto"/>
                                                    <w:right w:val="none" w:sz="0" w:space="0" w:color="auto"/>
                                                  </w:divBdr>
                                                  <w:divsChild>
                                                    <w:div w:id="289633931">
                                                      <w:marLeft w:val="0"/>
                                                      <w:marRight w:val="0"/>
                                                      <w:marTop w:val="0"/>
                                                      <w:marBottom w:val="0"/>
                                                      <w:divBdr>
                                                        <w:top w:val="none" w:sz="0" w:space="0" w:color="auto"/>
                                                        <w:left w:val="none" w:sz="0" w:space="0" w:color="auto"/>
                                                        <w:bottom w:val="none" w:sz="0" w:space="0" w:color="auto"/>
                                                        <w:right w:val="none" w:sz="0" w:space="0" w:color="auto"/>
                                                      </w:divBdr>
                                                      <w:divsChild>
                                                        <w:div w:id="135877381">
                                                          <w:marLeft w:val="0"/>
                                                          <w:marRight w:val="0"/>
                                                          <w:marTop w:val="0"/>
                                                          <w:marBottom w:val="0"/>
                                                          <w:divBdr>
                                                            <w:top w:val="none" w:sz="0" w:space="0" w:color="auto"/>
                                                            <w:left w:val="none" w:sz="0" w:space="0" w:color="auto"/>
                                                            <w:bottom w:val="none" w:sz="0" w:space="0" w:color="auto"/>
                                                            <w:right w:val="none" w:sz="0" w:space="0" w:color="auto"/>
                                                          </w:divBdr>
                                                          <w:divsChild>
                                                            <w:div w:id="332954316">
                                                              <w:marLeft w:val="0"/>
                                                              <w:marRight w:val="0"/>
                                                              <w:marTop w:val="0"/>
                                                              <w:marBottom w:val="0"/>
                                                              <w:divBdr>
                                                                <w:top w:val="none" w:sz="0" w:space="0" w:color="auto"/>
                                                                <w:left w:val="none" w:sz="0" w:space="0" w:color="auto"/>
                                                                <w:bottom w:val="none" w:sz="0" w:space="0" w:color="auto"/>
                                                                <w:right w:val="none" w:sz="0" w:space="0" w:color="auto"/>
                                                              </w:divBdr>
                                                              <w:divsChild>
                                                                <w:div w:id="614217716">
                                                                  <w:marLeft w:val="0"/>
                                                                  <w:marRight w:val="0"/>
                                                                  <w:marTop w:val="0"/>
                                                                  <w:marBottom w:val="0"/>
                                                                  <w:divBdr>
                                                                    <w:top w:val="none" w:sz="0" w:space="0" w:color="auto"/>
                                                                    <w:left w:val="none" w:sz="0" w:space="0" w:color="auto"/>
                                                                    <w:bottom w:val="none" w:sz="0" w:space="0" w:color="auto"/>
                                                                    <w:right w:val="none" w:sz="0" w:space="0" w:color="auto"/>
                                                                  </w:divBdr>
                                                                  <w:divsChild>
                                                                    <w:div w:id="921184520">
                                                                      <w:marLeft w:val="0"/>
                                                                      <w:marRight w:val="0"/>
                                                                      <w:marTop w:val="0"/>
                                                                      <w:marBottom w:val="0"/>
                                                                      <w:divBdr>
                                                                        <w:top w:val="none" w:sz="0" w:space="0" w:color="auto"/>
                                                                        <w:left w:val="none" w:sz="0" w:space="0" w:color="auto"/>
                                                                        <w:bottom w:val="none" w:sz="0" w:space="0" w:color="auto"/>
                                                                        <w:right w:val="none" w:sz="0" w:space="0" w:color="auto"/>
                                                                      </w:divBdr>
                                                                      <w:divsChild>
                                                                        <w:div w:id="924875456">
                                                                          <w:marLeft w:val="0"/>
                                                                          <w:marRight w:val="0"/>
                                                                          <w:marTop w:val="0"/>
                                                                          <w:marBottom w:val="0"/>
                                                                          <w:divBdr>
                                                                            <w:top w:val="none" w:sz="0" w:space="0" w:color="auto"/>
                                                                            <w:left w:val="none" w:sz="0" w:space="0" w:color="auto"/>
                                                                            <w:bottom w:val="none" w:sz="0" w:space="0" w:color="auto"/>
                                                                            <w:right w:val="none" w:sz="0" w:space="0" w:color="auto"/>
                                                                          </w:divBdr>
                                                                          <w:divsChild>
                                                                            <w:div w:id="1573664059">
                                                                              <w:marLeft w:val="0"/>
                                                                              <w:marRight w:val="0"/>
                                                                              <w:marTop w:val="0"/>
                                                                              <w:marBottom w:val="0"/>
                                                                              <w:divBdr>
                                                                                <w:top w:val="none" w:sz="0" w:space="0" w:color="auto"/>
                                                                                <w:left w:val="none" w:sz="0" w:space="0" w:color="auto"/>
                                                                                <w:bottom w:val="none" w:sz="0" w:space="0" w:color="auto"/>
                                                                                <w:right w:val="none" w:sz="0" w:space="0" w:color="auto"/>
                                                                              </w:divBdr>
                                                                              <w:divsChild>
                                                                                <w:div w:id="90778736">
                                                                                  <w:marLeft w:val="0"/>
                                                                                  <w:marRight w:val="0"/>
                                                                                  <w:marTop w:val="0"/>
                                                                                  <w:marBottom w:val="0"/>
                                                                                  <w:divBdr>
                                                                                    <w:top w:val="none" w:sz="0" w:space="0" w:color="auto"/>
                                                                                    <w:left w:val="none" w:sz="0" w:space="0" w:color="auto"/>
                                                                                    <w:bottom w:val="none" w:sz="0" w:space="0" w:color="auto"/>
                                                                                    <w:right w:val="none" w:sz="0" w:space="0" w:color="auto"/>
                                                                                  </w:divBdr>
                                                                                  <w:divsChild>
                                                                                    <w:div w:id="1024136273">
                                                                                      <w:marLeft w:val="0"/>
                                                                                      <w:marRight w:val="0"/>
                                                                                      <w:marTop w:val="0"/>
                                                                                      <w:marBottom w:val="0"/>
                                                                                      <w:divBdr>
                                                                                        <w:top w:val="none" w:sz="0" w:space="0" w:color="auto"/>
                                                                                        <w:left w:val="none" w:sz="0" w:space="0" w:color="auto"/>
                                                                                        <w:bottom w:val="none" w:sz="0" w:space="0" w:color="auto"/>
                                                                                        <w:right w:val="none" w:sz="0" w:space="0" w:color="auto"/>
                                                                                      </w:divBdr>
                                                                                      <w:divsChild>
                                                                                        <w:div w:id="1859277007">
                                                                                          <w:marLeft w:val="0"/>
                                                                                          <w:marRight w:val="0"/>
                                                                                          <w:marTop w:val="0"/>
                                                                                          <w:marBottom w:val="0"/>
                                                                                          <w:divBdr>
                                                                                            <w:top w:val="none" w:sz="0" w:space="0" w:color="auto"/>
                                                                                            <w:left w:val="none" w:sz="0" w:space="0" w:color="auto"/>
                                                                                            <w:bottom w:val="none" w:sz="0" w:space="0" w:color="auto"/>
                                                                                            <w:right w:val="none" w:sz="0" w:space="0" w:color="auto"/>
                                                                                          </w:divBdr>
                                                                                          <w:divsChild>
                                                                                            <w:div w:id="53355799">
                                                                                              <w:marLeft w:val="0"/>
                                                                                              <w:marRight w:val="0"/>
                                                                                              <w:marTop w:val="0"/>
                                                                                              <w:marBottom w:val="0"/>
                                                                                              <w:divBdr>
                                                                                                <w:top w:val="none" w:sz="0" w:space="0" w:color="auto"/>
                                                                                                <w:left w:val="none" w:sz="0" w:space="0" w:color="auto"/>
                                                                                                <w:bottom w:val="none" w:sz="0" w:space="0" w:color="auto"/>
                                                                                                <w:right w:val="none" w:sz="0" w:space="0" w:color="auto"/>
                                                                                              </w:divBdr>
                                                                                              <w:divsChild>
                                                                                                <w:div w:id="1789351078">
                                                                                                  <w:marLeft w:val="0"/>
                                                                                                  <w:marRight w:val="0"/>
                                                                                                  <w:marTop w:val="0"/>
                                                                                                  <w:marBottom w:val="0"/>
                                                                                                  <w:divBdr>
                                                                                                    <w:top w:val="none" w:sz="0" w:space="0" w:color="auto"/>
                                                                                                    <w:left w:val="none" w:sz="0" w:space="0" w:color="auto"/>
                                                                                                    <w:bottom w:val="none" w:sz="0" w:space="0" w:color="auto"/>
                                                                                                    <w:right w:val="none" w:sz="0" w:space="0" w:color="auto"/>
                                                                                                  </w:divBdr>
                                                                                                  <w:divsChild>
                                                                                                    <w:div w:id="828056882">
                                                                                                      <w:marLeft w:val="0"/>
                                                                                                      <w:marRight w:val="0"/>
                                                                                                      <w:marTop w:val="0"/>
                                                                                                      <w:marBottom w:val="0"/>
                                                                                                      <w:divBdr>
                                                                                                        <w:top w:val="none" w:sz="0" w:space="0" w:color="auto"/>
                                                                                                        <w:left w:val="none" w:sz="0" w:space="0" w:color="auto"/>
                                                                                                        <w:bottom w:val="none" w:sz="0" w:space="0" w:color="auto"/>
                                                                                                        <w:right w:val="none" w:sz="0" w:space="0" w:color="auto"/>
                                                                                                      </w:divBdr>
                                                                                                    </w:div>
                                                                                                    <w:div w:id="101606937">
                                                                                                      <w:marLeft w:val="0"/>
                                                                                                      <w:marRight w:val="0"/>
                                                                                                      <w:marTop w:val="0"/>
                                                                                                      <w:marBottom w:val="0"/>
                                                                                                      <w:divBdr>
                                                                                                        <w:top w:val="none" w:sz="0" w:space="0" w:color="auto"/>
                                                                                                        <w:left w:val="none" w:sz="0" w:space="0" w:color="auto"/>
                                                                                                        <w:bottom w:val="none" w:sz="0" w:space="0" w:color="auto"/>
                                                                                                        <w:right w:val="none" w:sz="0" w:space="0" w:color="auto"/>
                                                                                                      </w:divBdr>
                                                                                                    </w:div>
                                                                                                    <w:div w:id="78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6695">
      <w:bodyDiv w:val="1"/>
      <w:marLeft w:val="0"/>
      <w:marRight w:val="0"/>
      <w:marTop w:val="0"/>
      <w:marBottom w:val="0"/>
      <w:divBdr>
        <w:top w:val="none" w:sz="0" w:space="0" w:color="auto"/>
        <w:left w:val="none" w:sz="0" w:space="0" w:color="auto"/>
        <w:bottom w:val="none" w:sz="0" w:space="0" w:color="auto"/>
        <w:right w:val="none" w:sz="0" w:space="0" w:color="auto"/>
      </w:divBdr>
      <w:divsChild>
        <w:div w:id="166945143">
          <w:marLeft w:val="0"/>
          <w:marRight w:val="0"/>
          <w:marTop w:val="0"/>
          <w:marBottom w:val="0"/>
          <w:divBdr>
            <w:top w:val="none" w:sz="0" w:space="0" w:color="auto"/>
            <w:left w:val="none" w:sz="0" w:space="0" w:color="auto"/>
            <w:bottom w:val="none" w:sz="0" w:space="0" w:color="auto"/>
            <w:right w:val="none" w:sz="0" w:space="0" w:color="auto"/>
          </w:divBdr>
        </w:div>
        <w:div w:id="1076441730">
          <w:marLeft w:val="0"/>
          <w:marRight w:val="0"/>
          <w:marTop w:val="0"/>
          <w:marBottom w:val="0"/>
          <w:divBdr>
            <w:top w:val="none" w:sz="0" w:space="0" w:color="auto"/>
            <w:left w:val="none" w:sz="0" w:space="0" w:color="auto"/>
            <w:bottom w:val="none" w:sz="0" w:space="0" w:color="auto"/>
            <w:right w:val="none" w:sz="0" w:space="0" w:color="auto"/>
          </w:divBdr>
        </w:div>
        <w:div w:id="1305310864">
          <w:marLeft w:val="0"/>
          <w:marRight w:val="0"/>
          <w:marTop w:val="0"/>
          <w:marBottom w:val="0"/>
          <w:divBdr>
            <w:top w:val="none" w:sz="0" w:space="0" w:color="auto"/>
            <w:left w:val="none" w:sz="0" w:space="0" w:color="auto"/>
            <w:bottom w:val="none" w:sz="0" w:space="0" w:color="auto"/>
            <w:right w:val="none" w:sz="0" w:space="0" w:color="auto"/>
          </w:divBdr>
        </w:div>
        <w:div w:id="755520288">
          <w:marLeft w:val="0"/>
          <w:marRight w:val="0"/>
          <w:marTop w:val="0"/>
          <w:marBottom w:val="0"/>
          <w:divBdr>
            <w:top w:val="none" w:sz="0" w:space="0" w:color="auto"/>
            <w:left w:val="none" w:sz="0" w:space="0" w:color="auto"/>
            <w:bottom w:val="none" w:sz="0" w:space="0" w:color="auto"/>
            <w:right w:val="none" w:sz="0" w:space="0" w:color="auto"/>
          </w:divBdr>
        </w:div>
        <w:div w:id="378676627">
          <w:marLeft w:val="0"/>
          <w:marRight w:val="0"/>
          <w:marTop w:val="0"/>
          <w:marBottom w:val="0"/>
          <w:divBdr>
            <w:top w:val="none" w:sz="0" w:space="0" w:color="auto"/>
            <w:left w:val="none" w:sz="0" w:space="0" w:color="auto"/>
            <w:bottom w:val="none" w:sz="0" w:space="0" w:color="auto"/>
            <w:right w:val="none" w:sz="0" w:space="0" w:color="auto"/>
          </w:divBdr>
        </w:div>
        <w:div w:id="287856466">
          <w:marLeft w:val="0"/>
          <w:marRight w:val="0"/>
          <w:marTop w:val="0"/>
          <w:marBottom w:val="0"/>
          <w:divBdr>
            <w:top w:val="none" w:sz="0" w:space="0" w:color="auto"/>
            <w:left w:val="none" w:sz="0" w:space="0" w:color="auto"/>
            <w:bottom w:val="none" w:sz="0" w:space="0" w:color="auto"/>
            <w:right w:val="none" w:sz="0" w:space="0" w:color="auto"/>
          </w:divBdr>
        </w:div>
        <w:div w:id="2061125164">
          <w:marLeft w:val="0"/>
          <w:marRight w:val="0"/>
          <w:marTop w:val="0"/>
          <w:marBottom w:val="0"/>
          <w:divBdr>
            <w:top w:val="none" w:sz="0" w:space="0" w:color="auto"/>
            <w:left w:val="none" w:sz="0" w:space="0" w:color="auto"/>
            <w:bottom w:val="none" w:sz="0" w:space="0" w:color="auto"/>
            <w:right w:val="none" w:sz="0" w:space="0" w:color="auto"/>
          </w:divBdr>
        </w:div>
        <w:div w:id="887304520">
          <w:marLeft w:val="0"/>
          <w:marRight w:val="0"/>
          <w:marTop w:val="0"/>
          <w:marBottom w:val="0"/>
          <w:divBdr>
            <w:top w:val="none" w:sz="0" w:space="0" w:color="auto"/>
            <w:left w:val="none" w:sz="0" w:space="0" w:color="auto"/>
            <w:bottom w:val="none" w:sz="0" w:space="0" w:color="auto"/>
            <w:right w:val="none" w:sz="0" w:space="0" w:color="auto"/>
          </w:divBdr>
        </w:div>
        <w:div w:id="549923464">
          <w:marLeft w:val="0"/>
          <w:marRight w:val="0"/>
          <w:marTop w:val="0"/>
          <w:marBottom w:val="0"/>
          <w:divBdr>
            <w:top w:val="none" w:sz="0" w:space="0" w:color="auto"/>
            <w:left w:val="none" w:sz="0" w:space="0" w:color="auto"/>
            <w:bottom w:val="none" w:sz="0" w:space="0" w:color="auto"/>
            <w:right w:val="none" w:sz="0" w:space="0" w:color="auto"/>
          </w:divBdr>
        </w:div>
        <w:div w:id="1009718960">
          <w:marLeft w:val="0"/>
          <w:marRight w:val="0"/>
          <w:marTop w:val="0"/>
          <w:marBottom w:val="0"/>
          <w:divBdr>
            <w:top w:val="none" w:sz="0" w:space="0" w:color="auto"/>
            <w:left w:val="none" w:sz="0" w:space="0" w:color="auto"/>
            <w:bottom w:val="none" w:sz="0" w:space="0" w:color="auto"/>
            <w:right w:val="none" w:sz="0" w:space="0" w:color="auto"/>
          </w:divBdr>
        </w:div>
        <w:div w:id="1706179933">
          <w:marLeft w:val="0"/>
          <w:marRight w:val="0"/>
          <w:marTop w:val="0"/>
          <w:marBottom w:val="0"/>
          <w:divBdr>
            <w:top w:val="none" w:sz="0" w:space="0" w:color="auto"/>
            <w:left w:val="none" w:sz="0" w:space="0" w:color="auto"/>
            <w:bottom w:val="none" w:sz="0" w:space="0" w:color="auto"/>
            <w:right w:val="none" w:sz="0" w:space="0" w:color="auto"/>
          </w:divBdr>
        </w:div>
        <w:div w:id="84725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Hagan</cp:lastModifiedBy>
  <cp:revision>4</cp:revision>
  <dcterms:created xsi:type="dcterms:W3CDTF">2020-03-22T02:09:00Z</dcterms:created>
  <dcterms:modified xsi:type="dcterms:W3CDTF">2020-03-23T01:52:00Z</dcterms:modified>
</cp:coreProperties>
</file>